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687"/>
        <w:gridCol w:w="137"/>
        <w:gridCol w:w="1686"/>
        <w:gridCol w:w="239"/>
        <w:gridCol w:w="1095"/>
        <w:gridCol w:w="708"/>
        <w:gridCol w:w="722"/>
        <w:gridCol w:w="348"/>
        <w:gridCol w:w="3218"/>
      </w:tblGrid>
      <w:tr w:rsidR="00FB78EC" w14:paraId="3FC9FDE2" w14:textId="77777777" w:rsidTr="000A5748">
        <w:tc>
          <w:tcPr>
            <w:tcW w:w="9840" w:type="dxa"/>
            <w:gridSpan w:val="9"/>
            <w:shd w:val="clear" w:color="auto" w:fill="D9D9D9" w:themeFill="background1" w:themeFillShade="D9"/>
          </w:tcPr>
          <w:p w14:paraId="0CE950AA" w14:textId="77777777" w:rsidR="00FB78EC" w:rsidRDefault="00FB78EC" w:rsidP="000A5748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32"/>
                <w:szCs w:val="36"/>
              </w:rPr>
            </w:pPr>
            <w:bookmarkStart w:id="0" w:name="_Toc2093318"/>
            <w:r w:rsidRPr="003C6A50">
              <w:rPr>
                <w:rFonts w:ascii="Arial" w:hAnsi="Arial" w:cs="Arial"/>
                <w:color w:val="auto"/>
                <w:sz w:val="32"/>
                <w:szCs w:val="36"/>
              </w:rPr>
              <w:t>LIZARD ISLAND STUDY TOUR 20</w:t>
            </w:r>
            <w:r>
              <w:rPr>
                <w:rFonts w:ascii="Arial" w:hAnsi="Arial" w:cs="Arial"/>
                <w:color w:val="auto"/>
                <w:sz w:val="32"/>
                <w:szCs w:val="36"/>
              </w:rPr>
              <w:t>20</w:t>
            </w:r>
          </w:p>
          <w:p w14:paraId="37AB03E8" w14:textId="08480361" w:rsidR="00FB78EC" w:rsidRPr="00FB78EC" w:rsidRDefault="00FB78EC" w:rsidP="00FB78EC">
            <w:pPr>
              <w:pStyle w:val="Heading1"/>
              <w:spacing w:before="0"/>
              <w:rPr>
                <w:rFonts w:ascii="Arial" w:hAnsi="Arial" w:cs="Arial"/>
                <w:color w:val="auto"/>
                <w:sz w:val="32"/>
                <w:szCs w:val="36"/>
              </w:rPr>
            </w:pPr>
            <w:r w:rsidRPr="003C6A50">
              <w:rPr>
                <w:rFonts w:ascii="Arial" w:hAnsi="Arial" w:cs="Arial"/>
                <w:color w:val="auto"/>
                <w:sz w:val="32"/>
                <w:szCs w:val="36"/>
              </w:rPr>
              <w:t>APPLICATION FORM</w:t>
            </w:r>
            <w:bookmarkEnd w:id="0"/>
            <w:r>
              <w:rPr>
                <w:rFonts w:ascii="Arial" w:hAnsi="Arial" w:cs="Arial"/>
                <w:color w:val="auto"/>
                <w:sz w:val="32"/>
                <w:szCs w:val="36"/>
              </w:rPr>
              <w:t xml:space="preserve"> - </w:t>
            </w:r>
            <w:r w:rsidRPr="003C6A50">
              <w:rPr>
                <w:rFonts w:ascii="Arial" w:hAnsi="Arial" w:cs="Arial"/>
                <w:color w:val="auto"/>
                <w:sz w:val="32"/>
                <w:szCs w:val="36"/>
              </w:rPr>
              <w:t>STUDENT</w:t>
            </w:r>
          </w:p>
          <w:p w14:paraId="36C1B1AD" w14:textId="77777777" w:rsidR="00FB78EC" w:rsidRPr="00EE7090" w:rsidRDefault="00FB78EC" w:rsidP="000A5748">
            <w:pPr>
              <w:jc w:val="both"/>
              <w:rPr>
                <w:rFonts w:ascii="Arial" w:hAnsi="Arial" w:cs="Arial"/>
                <w:b/>
              </w:rPr>
            </w:pPr>
            <w:r w:rsidRPr="00EE7090">
              <w:rPr>
                <w:rFonts w:ascii="Arial" w:hAnsi="Arial" w:cs="Arial"/>
                <w:b/>
              </w:rPr>
              <w:t>Applicant details</w:t>
            </w:r>
          </w:p>
        </w:tc>
      </w:tr>
      <w:tr w:rsidR="00FB78EC" w14:paraId="1747612C" w14:textId="77777777" w:rsidTr="000A5748">
        <w:tc>
          <w:tcPr>
            <w:tcW w:w="1824" w:type="dxa"/>
            <w:gridSpan w:val="2"/>
          </w:tcPr>
          <w:p w14:paraId="431D9E3E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</w:rPr>
            <w:id w:val="-1693369422"/>
            <w:placeholder>
              <w:docPart w:val="61D7822EDEB2478196B69EBA571F2760"/>
            </w:placeholder>
            <w:showingPlcHdr/>
          </w:sdtPr>
          <w:sdtContent>
            <w:tc>
              <w:tcPr>
                <w:tcW w:w="3020" w:type="dxa"/>
                <w:gridSpan w:val="3"/>
              </w:tcPr>
              <w:p w14:paraId="624C93E0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</w:tcPr>
          <w:p w14:paraId="2ED1F309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  <w:sz w:val="20"/>
            </w:rPr>
            <w:id w:val="686872700"/>
            <w:placeholder>
              <w:docPart w:val="61D7822EDEB2478196B69EBA571F2760"/>
            </w:placeholder>
            <w:showingPlcHdr/>
          </w:sdtPr>
          <w:sdtContent>
            <w:tc>
              <w:tcPr>
                <w:tcW w:w="3218" w:type="dxa"/>
              </w:tcPr>
              <w:p w14:paraId="47656102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59310345" w14:textId="77777777" w:rsidTr="000A5748">
        <w:tc>
          <w:tcPr>
            <w:tcW w:w="1824" w:type="dxa"/>
            <w:gridSpan w:val="2"/>
          </w:tcPr>
          <w:p w14:paraId="2867877D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</w:rPr>
            <w:id w:val="474873544"/>
            <w:placeholder>
              <w:docPart w:val="2673DC2CF86148C0A995C87CE58BAA47"/>
            </w:placeholder>
          </w:sdtPr>
          <w:sdtContent>
            <w:tc>
              <w:tcPr>
                <w:tcW w:w="3020" w:type="dxa"/>
                <w:gridSpan w:val="3"/>
              </w:tcPr>
              <w:sdt>
                <w:sdtPr>
                  <w:rPr>
                    <w:rFonts w:ascii="Arial" w:hAnsi="Arial" w:cs="Arial"/>
                    <w:sz w:val="20"/>
                  </w:rPr>
                  <w:id w:val="1241369692"/>
                  <w:placeholder>
                    <w:docPart w:val="A34D70AF45C14280A3375C9E6DAE94C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Content>
                  <w:p w14:paraId="26C58A39" w14:textId="77777777" w:rsidR="00FB78EC" w:rsidRPr="00691CDA" w:rsidRDefault="00FB78EC" w:rsidP="000A5748">
                    <w:pPr>
                      <w:jc w:val="both"/>
                      <w:rPr>
                        <w:rFonts w:ascii="Arial" w:hAnsi="Arial" w:cs="Arial"/>
                        <w:sz w:val="20"/>
                      </w:rPr>
                    </w:pPr>
                    <w:r w:rsidRPr="003C6A50">
                      <w:rPr>
                        <w:rStyle w:val="PlaceholderText"/>
                        <w:rFonts w:eastAsia="MS Mincho"/>
                        <w:sz w:val="20"/>
                        <w:szCs w:val="22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4996" w:type="dxa"/>
            <w:gridSpan w:val="4"/>
          </w:tcPr>
          <w:p w14:paraId="03546EF3" w14:textId="77777777" w:rsidR="00FB78EC" w:rsidRPr="00691CDA" w:rsidRDefault="00FB78EC" w:rsidP="000A5748">
            <w:pPr>
              <w:jc w:val="both"/>
              <w:rPr>
                <w:rFonts w:ascii="Arial" w:hAnsi="Arial" w:cs="Arial"/>
                <w:sz w:val="20"/>
              </w:rPr>
            </w:pPr>
            <w:r w:rsidRPr="003C6A50">
              <w:rPr>
                <w:rFonts w:ascii="Arial" w:hAnsi="Arial" w:cs="Arial"/>
              </w:rPr>
              <w:t xml:space="preserve">Female </w:t>
            </w:r>
            <w:sdt>
              <w:sdtPr>
                <w:rPr>
                  <w:rFonts w:ascii="Arial" w:hAnsi="Arial" w:cs="Arial"/>
                </w:rPr>
                <w:id w:val="-17117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Male </w:t>
            </w:r>
            <w:sdt>
              <w:sdtPr>
                <w:rPr>
                  <w:rFonts w:ascii="Arial" w:hAnsi="Arial" w:cs="Arial"/>
                </w:rPr>
                <w:id w:val="6132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 </w:t>
            </w:r>
            <w:sdt>
              <w:sdtPr>
                <w:rPr>
                  <w:rFonts w:ascii="Arial" w:hAnsi="Arial" w:cs="Arial"/>
                </w:rPr>
                <w:id w:val="4583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B78EC" w14:paraId="251DA9AA" w14:textId="77777777" w:rsidTr="000A5748">
        <w:tc>
          <w:tcPr>
            <w:tcW w:w="1824" w:type="dxa"/>
            <w:gridSpan w:val="2"/>
          </w:tcPr>
          <w:p w14:paraId="4857413D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  <w:sz w:val="20"/>
            </w:rPr>
            <w:id w:val="-1464958982"/>
            <w:placeholder>
              <w:docPart w:val="61D7822EDEB2478196B69EBA571F2760"/>
            </w:placeholder>
            <w:showingPlcHdr/>
          </w:sdtPr>
          <w:sdtContent>
            <w:tc>
              <w:tcPr>
                <w:tcW w:w="3020" w:type="dxa"/>
                <w:gridSpan w:val="3"/>
              </w:tcPr>
              <w:p w14:paraId="566EA377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</w:tcPr>
          <w:p w14:paraId="6D81F20E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-1637715901"/>
            <w:placeholder>
              <w:docPart w:val="61D7822EDEB2478196B69EBA571F2760"/>
            </w:placeholder>
            <w:showingPlcHdr/>
          </w:sdtPr>
          <w:sdtContent>
            <w:tc>
              <w:tcPr>
                <w:tcW w:w="3218" w:type="dxa"/>
              </w:tcPr>
              <w:p w14:paraId="2D2FFD85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5C519D2E" w14:textId="77777777" w:rsidTr="000A5748"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14:paraId="7E02AA22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sdt>
          <w:sdtPr>
            <w:rPr>
              <w:rFonts w:ascii="Arial" w:hAnsi="Arial" w:cs="Arial"/>
            </w:rPr>
            <w:id w:val="-445689652"/>
            <w:placeholder>
              <w:docPart w:val="61D7822EDEB2478196B69EBA571F2760"/>
            </w:placeholder>
            <w:showingPlcHdr/>
          </w:sdtPr>
          <w:sdtContent>
            <w:tc>
              <w:tcPr>
                <w:tcW w:w="8016" w:type="dxa"/>
                <w:gridSpan w:val="7"/>
                <w:tcBorders>
                  <w:bottom w:val="single" w:sz="4" w:space="0" w:color="auto"/>
                </w:tcBorders>
              </w:tcPr>
              <w:p w14:paraId="4745D037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06356DB5" w14:textId="77777777" w:rsidTr="000A5748">
        <w:tc>
          <w:tcPr>
            <w:tcW w:w="3510" w:type="dxa"/>
            <w:gridSpan w:val="3"/>
            <w:tcBorders>
              <w:left w:val="nil"/>
              <w:right w:val="nil"/>
            </w:tcBorders>
          </w:tcPr>
          <w:p w14:paraId="4207C753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tcBorders>
              <w:left w:val="nil"/>
              <w:right w:val="nil"/>
            </w:tcBorders>
          </w:tcPr>
          <w:p w14:paraId="3F769E48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3"/>
            <w:tcBorders>
              <w:left w:val="nil"/>
              <w:right w:val="nil"/>
            </w:tcBorders>
          </w:tcPr>
          <w:p w14:paraId="44A315E9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left w:val="nil"/>
              <w:right w:val="nil"/>
            </w:tcBorders>
          </w:tcPr>
          <w:p w14:paraId="3F8C58BF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</w:tr>
      <w:tr w:rsidR="00FB78EC" w14:paraId="07BAD48E" w14:textId="77777777" w:rsidTr="000A5748">
        <w:tc>
          <w:tcPr>
            <w:tcW w:w="9840" w:type="dxa"/>
            <w:gridSpan w:val="9"/>
            <w:shd w:val="clear" w:color="auto" w:fill="D9D9D9" w:themeFill="background1" w:themeFillShade="D9"/>
          </w:tcPr>
          <w:p w14:paraId="4ABE75D2" w14:textId="77777777" w:rsidR="00FB78EC" w:rsidRPr="00EE7090" w:rsidRDefault="00FB78EC" w:rsidP="000A574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contact details</w:t>
            </w:r>
          </w:p>
        </w:tc>
      </w:tr>
      <w:tr w:rsidR="00FB78EC" w14:paraId="79629DC6" w14:textId="77777777" w:rsidTr="000A5748">
        <w:tc>
          <w:tcPr>
            <w:tcW w:w="1687" w:type="dxa"/>
          </w:tcPr>
          <w:p w14:paraId="25790834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</w:rPr>
            <w:id w:val="1492528738"/>
            <w:placeholder>
              <w:docPart w:val="61D7822EDEB2478196B69EBA571F2760"/>
            </w:placeholder>
            <w:showingPlcHdr/>
          </w:sdtPr>
          <w:sdtContent>
            <w:tc>
              <w:tcPr>
                <w:tcW w:w="3157" w:type="dxa"/>
                <w:gridSpan w:val="4"/>
              </w:tcPr>
              <w:p w14:paraId="2F3C8AB5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</w:tcPr>
          <w:p w14:paraId="40A21719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</w:rPr>
            <w:id w:val="1894158976"/>
            <w:placeholder>
              <w:docPart w:val="61D7822EDEB2478196B69EBA571F2760"/>
            </w:placeholder>
            <w:showingPlcHdr/>
          </w:sdtPr>
          <w:sdtContent>
            <w:tc>
              <w:tcPr>
                <w:tcW w:w="3218" w:type="dxa"/>
              </w:tcPr>
              <w:p w14:paraId="255CEFA7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3A13D17D" w14:textId="77777777" w:rsidTr="000A5748">
        <w:tc>
          <w:tcPr>
            <w:tcW w:w="1687" w:type="dxa"/>
            <w:tcBorders>
              <w:bottom w:val="single" w:sz="4" w:space="0" w:color="auto"/>
            </w:tcBorders>
          </w:tcPr>
          <w:p w14:paraId="574BB967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sdt>
          <w:sdtPr>
            <w:rPr>
              <w:rFonts w:ascii="Arial" w:hAnsi="Arial" w:cs="Arial"/>
              <w:sz w:val="20"/>
            </w:rPr>
            <w:id w:val="1967468587"/>
            <w:placeholder>
              <w:docPart w:val="61D7822EDEB2478196B69EBA571F2760"/>
            </w:placeholder>
            <w:showingPlcHdr/>
          </w:sdtPr>
          <w:sdtContent>
            <w:tc>
              <w:tcPr>
                <w:tcW w:w="3157" w:type="dxa"/>
                <w:gridSpan w:val="4"/>
                <w:tcBorders>
                  <w:bottom w:val="single" w:sz="4" w:space="0" w:color="auto"/>
                </w:tcBorders>
              </w:tcPr>
              <w:p w14:paraId="0F1483A8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14:paraId="210B7257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</w:rPr>
            <w:id w:val="1355608709"/>
            <w:placeholder>
              <w:docPart w:val="61D7822EDEB2478196B69EBA571F2760"/>
            </w:placeholder>
            <w:showingPlcHdr/>
          </w:sdtPr>
          <w:sdtContent>
            <w:tc>
              <w:tcPr>
                <w:tcW w:w="3218" w:type="dxa"/>
                <w:tcBorders>
                  <w:bottom w:val="single" w:sz="4" w:space="0" w:color="auto"/>
                </w:tcBorders>
              </w:tcPr>
              <w:p w14:paraId="4F2E30D2" w14:textId="77777777" w:rsidR="00FB78EC" w:rsidRPr="00691CDA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27F09E1E" w14:textId="77777777" w:rsidTr="000A5748">
        <w:tc>
          <w:tcPr>
            <w:tcW w:w="9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88326" w14:textId="3F645CC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Parents/guardians, please complete </w:t>
            </w:r>
            <w:r>
              <w:rPr>
                <w:rFonts w:ascii="Arial" w:hAnsi="Arial" w:cs="Arial"/>
              </w:rPr>
              <w:t xml:space="preserve">below </w:t>
            </w:r>
            <w:r>
              <w:rPr>
                <w:rFonts w:ascii="Arial" w:hAnsi="Arial" w:cs="Arial"/>
              </w:rPr>
              <w:t>as applicable</w:t>
            </w:r>
            <w:r>
              <w:rPr>
                <w:rFonts w:ascii="Arial" w:hAnsi="Arial" w:cs="Arial"/>
              </w:rPr>
              <w:t>.</w:t>
            </w:r>
          </w:p>
          <w:p w14:paraId="4FAC215F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  <w:p w14:paraId="38FD8949" w14:textId="0B5265B5" w:rsidR="00FB78EC" w:rsidRDefault="00FB78EC" w:rsidP="000A5748">
            <w:pPr>
              <w:jc w:val="both"/>
              <w:rPr>
                <w:rFonts w:ascii="Arial" w:hAnsi="Arial" w:cs="Arial"/>
              </w:rPr>
            </w:pPr>
            <w:r w:rsidRPr="004802AF">
              <w:rPr>
                <w:rFonts w:ascii="Arial" w:hAnsi="Arial" w:cs="Arial"/>
                <w:u w:val="single"/>
              </w:rPr>
              <w:t>Sydney based applicants</w:t>
            </w:r>
          </w:p>
          <w:p w14:paraId="71887D60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11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0674F">
              <w:rPr>
                <w:rFonts w:ascii="Arial" w:hAnsi="Arial" w:cs="Arial"/>
              </w:rPr>
              <w:t>We live in Sydney</w:t>
            </w:r>
            <w:r>
              <w:rPr>
                <w:rFonts w:ascii="Arial" w:hAnsi="Arial" w:cs="Arial"/>
              </w:rPr>
              <w:t xml:space="preserve"> or surrounds</w:t>
            </w:r>
            <w:r w:rsidRPr="0000674F">
              <w:rPr>
                <w:rFonts w:ascii="Arial" w:hAnsi="Arial" w:cs="Arial"/>
              </w:rPr>
              <w:t xml:space="preserve"> and can arrange suitable transport for the applicant between home and Sydney Airport at both ends of the trip.</w:t>
            </w:r>
          </w:p>
          <w:p w14:paraId="1C3EAD22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8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0674F">
              <w:rPr>
                <w:rFonts w:ascii="Arial" w:hAnsi="Arial" w:cs="Arial"/>
              </w:rPr>
              <w:t>We live in Sydney and may be able to provide overnight accommodation at our home and transport to/from the airport for other student participants at one or both ends of the trip.</w:t>
            </w:r>
          </w:p>
          <w:p w14:paraId="2B84C280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  <w:p w14:paraId="1F26777A" w14:textId="75FF9614" w:rsidR="00FB78EC" w:rsidRPr="004802AF" w:rsidRDefault="00FB78EC" w:rsidP="000A5748">
            <w:pPr>
              <w:jc w:val="both"/>
              <w:rPr>
                <w:rFonts w:ascii="Arial" w:hAnsi="Arial" w:cs="Arial"/>
                <w:u w:val="single"/>
              </w:rPr>
            </w:pPr>
            <w:r w:rsidRPr="004802AF">
              <w:rPr>
                <w:rFonts w:ascii="Arial" w:hAnsi="Arial" w:cs="Arial"/>
                <w:u w:val="single"/>
              </w:rPr>
              <w:t>Non-Sydney based applicant</w:t>
            </w:r>
            <w:r w:rsidR="004802AF" w:rsidRPr="004802AF">
              <w:rPr>
                <w:rFonts w:ascii="Arial" w:hAnsi="Arial" w:cs="Arial"/>
                <w:u w:val="single"/>
              </w:rPr>
              <w:t>s</w:t>
            </w:r>
          </w:p>
          <w:p w14:paraId="3552240A" w14:textId="77777777" w:rsidR="00FB78EC" w:rsidRDefault="00FB78EC" w:rsidP="000A5748">
            <w:pPr>
              <w:rPr>
                <w:rFonts w:asciiTheme="minorHAnsi" w:hAnsiTheme="minorHAnsi" w:cstheme="minorHAnsi"/>
                <w:bCs/>
                <w:highlight w:val="cyan"/>
              </w:rPr>
            </w:pPr>
            <w:sdt>
              <w:sdtPr>
                <w:rPr>
                  <w:rFonts w:ascii="Arial" w:hAnsi="Arial" w:cs="Arial"/>
                </w:rPr>
                <w:id w:val="17866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0674F">
              <w:rPr>
                <w:rFonts w:ascii="Arial" w:hAnsi="Arial" w:cs="Arial"/>
              </w:rPr>
              <w:t xml:space="preserve">We do not live in </w:t>
            </w:r>
            <w:proofErr w:type="gramStart"/>
            <w:r w:rsidRPr="0000674F">
              <w:rPr>
                <w:rFonts w:ascii="Arial" w:hAnsi="Arial" w:cs="Arial"/>
              </w:rPr>
              <w:t>Sydney</w:t>
            </w:r>
            <w:proofErr w:type="gramEnd"/>
            <w:r w:rsidRPr="00006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we</w:t>
            </w:r>
            <w:r w:rsidRPr="0000674F">
              <w:rPr>
                <w:rFonts w:ascii="Arial" w:hAnsi="Arial" w:cs="Arial"/>
              </w:rPr>
              <w:t xml:space="preserve"> are able to arrange suitable accommodation and transport arrangements for the applicant when in Sydney.</w:t>
            </w:r>
            <w:r w:rsidRPr="0076596E">
              <w:rPr>
                <w:rFonts w:asciiTheme="minorHAnsi" w:hAnsiTheme="minorHAnsi" w:cstheme="minorHAnsi"/>
                <w:bCs/>
                <w:highlight w:val="cyan"/>
              </w:rPr>
              <w:t xml:space="preserve"> </w:t>
            </w:r>
          </w:p>
          <w:p w14:paraId="2B3D51E6" w14:textId="77777777" w:rsidR="00FB78EC" w:rsidRPr="0000674F" w:rsidRDefault="00FB78EC" w:rsidP="000A57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80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0674F">
              <w:rPr>
                <w:rFonts w:ascii="Arial" w:hAnsi="Arial" w:cs="Arial"/>
              </w:rPr>
              <w:t xml:space="preserve"> We do not live in Sydney and would like help from other participants’ families with accommodation and transport arrangements in Sydney. </w:t>
            </w:r>
          </w:p>
          <w:p w14:paraId="6A7BBC38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</w:tr>
      <w:tr w:rsidR="00FB78EC" w14:paraId="60F0C5B1" w14:textId="77777777" w:rsidTr="000A5748">
        <w:tc>
          <w:tcPr>
            <w:tcW w:w="984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EE9C58" w14:textId="77777777" w:rsidR="00FB78EC" w:rsidRPr="00EE7090" w:rsidRDefault="00FB78EC" w:rsidP="000A5748">
            <w:pPr>
              <w:jc w:val="both"/>
              <w:rPr>
                <w:rFonts w:ascii="Arial" w:hAnsi="Arial" w:cs="Arial"/>
                <w:b/>
              </w:rPr>
            </w:pPr>
            <w:r w:rsidRPr="00EE7090">
              <w:rPr>
                <w:rFonts w:ascii="Arial" w:hAnsi="Arial" w:cs="Arial"/>
                <w:b/>
              </w:rPr>
              <w:t>School details</w:t>
            </w:r>
          </w:p>
        </w:tc>
      </w:tr>
      <w:tr w:rsidR="00FB78EC" w14:paraId="11B9EBA2" w14:textId="77777777" w:rsidTr="000A5748">
        <w:tc>
          <w:tcPr>
            <w:tcW w:w="1824" w:type="dxa"/>
            <w:gridSpan w:val="2"/>
          </w:tcPr>
          <w:p w14:paraId="0FDCFC75" w14:textId="77777777" w:rsidR="00FB78EC" w:rsidRDefault="00FB78EC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</w:p>
        </w:tc>
        <w:sdt>
          <w:sdtPr>
            <w:rPr>
              <w:rFonts w:ascii="Arial" w:hAnsi="Arial" w:cs="Arial"/>
              <w:sz w:val="20"/>
            </w:rPr>
            <w:id w:val="951671621"/>
            <w:placeholder>
              <w:docPart w:val="61D7822EDEB2478196B69EBA571F2760"/>
            </w:placeholder>
            <w:showingPlcHdr/>
          </w:sdtPr>
          <w:sdtContent>
            <w:tc>
              <w:tcPr>
                <w:tcW w:w="8016" w:type="dxa"/>
                <w:gridSpan w:val="7"/>
              </w:tcPr>
              <w:p w14:paraId="2BCDD039" w14:textId="77777777" w:rsidR="00FB78EC" w:rsidRPr="00C65C6F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0CC71A35" w14:textId="77777777" w:rsidTr="000A5748">
        <w:tc>
          <w:tcPr>
            <w:tcW w:w="1824" w:type="dxa"/>
            <w:gridSpan w:val="2"/>
          </w:tcPr>
          <w:p w14:paraId="24915FEC" w14:textId="77777777" w:rsidR="00FB78EC" w:rsidRDefault="00FB78EC" w:rsidP="000A574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2020 year</w:t>
            </w:r>
            <w:proofErr w:type="gramEnd"/>
            <w:r>
              <w:rPr>
                <w:rFonts w:ascii="Arial" w:hAnsi="Arial" w:cs="Arial"/>
              </w:rPr>
              <w:t xml:space="preserve"> level</w:t>
            </w:r>
          </w:p>
        </w:tc>
        <w:sdt>
          <w:sdtPr>
            <w:rPr>
              <w:rFonts w:ascii="Arial" w:hAnsi="Arial" w:cs="Arial"/>
              <w:sz w:val="20"/>
            </w:rPr>
            <w:id w:val="-1920322369"/>
            <w:placeholder>
              <w:docPart w:val="61D7822EDEB2478196B69EBA571F2760"/>
            </w:placeholder>
            <w:showingPlcHdr/>
          </w:sdtPr>
          <w:sdtContent>
            <w:tc>
              <w:tcPr>
                <w:tcW w:w="8016" w:type="dxa"/>
                <w:gridSpan w:val="7"/>
              </w:tcPr>
              <w:p w14:paraId="7819B1CE" w14:textId="77777777" w:rsidR="00FB78EC" w:rsidRPr="00C65C6F" w:rsidRDefault="00FB78EC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520AC16D" w14:textId="77777777" w:rsidTr="000A5748">
        <w:tc>
          <w:tcPr>
            <w:tcW w:w="3749" w:type="dxa"/>
            <w:gridSpan w:val="4"/>
            <w:tcBorders>
              <w:bottom w:val="single" w:sz="4" w:space="0" w:color="auto"/>
            </w:tcBorders>
          </w:tcPr>
          <w:p w14:paraId="4D452C29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subjects chosen for 2020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791440505"/>
              <w:placeholder>
                <w:docPart w:val="A907E7A3CAE4401E8088178CF22ED766"/>
              </w:placeholder>
              <w:showingPlcHdr/>
            </w:sdtPr>
            <w:sdtContent>
              <w:p w14:paraId="71BBF09E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sdtContent>
          </w:sdt>
        </w:tc>
      </w:tr>
      <w:tr w:rsidR="00FB78EC" w14:paraId="38B53F6C" w14:textId="77777777" w:rsidTr="000A5748">
        <w:tc>
          <w:tcPr>
            <w:tcW w:w="1824" w:type="dxa"/>
            <w:gridSpan w:val="2"/>
          </w:tcPr>
          <w:p w14:paraId="01AB5F53" w14:textId="77777777" w:rsidR="00FB78EC" w:rsidRDefault="00FB78EC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contact name</w:t>
            </w:r>
          </w:p>
        </w:tc>
        <w:sdt>
          <w:sdtPr>
            <w:rPr>
              <w:rFonts w:ascii="Arial" w:hAnsi="Arial" w:cs="Arial"/>
            </w:rPr>
            <w:id w:val="-1204781606"/>
            <w:placeholder>
              <w:docPart w:val="61D7822EDEB2478196B69EBA571F2760"/>
            </w:placeholder>
            <w:showingPlcHdr/>
          </w:sdtPr>
          <w:sdtContent>
            <w:tc>
              <w:tcPr>
                <w:tcW w:w="3728" w:type="dxa"/>
                <w:gridSpan w:val="4"/>
              </w:tcPr>
              <w:p w14:paraId="267495C5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gridSpan w:val="2"/>
          </w:tcPr>
          <w:p w14:paraId="61A27D42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745845688"/>
            <w:placeholder>
              <w:docPart w:val="61D7822EDEB2478196B69EBA571F2760"/>
            </w:placeholder>
            <w:showingPlcHdr/>
          </w:sdtPr>
          <w:sdtContent>
            <w:tc>
              <w:tcPr>
                <w:tcW w:w="3218" w:type="dxa"/>
              </w:tcPr>
              <w:p w14:paraId="31AC43E4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2734DE96" w14:textId="77777777" w:rsidTr="000A5748"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14:paraId="1C4ED18D" w14:textId="77777777" w:rsidR="00FB78EC" w:rsidRDefault="00FB78EC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sdt>
          <w:sdtPr>
            <w:rPr>
              <w:rFonts w:ascii="Arial" w:hAnsi="Arial" w:cs="Arial"/>
              <w:sz w:val="20"/>
            </w:rPr>
            <w:id w:val="-2056005604"/>
            <w:placeholder>
              <w:docPart w:val="61D7822EDEB2478196B69EBA571F2760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20" w:type="dxa"/>
                <w:gridSpan w:val="3"/>
                <w:tcBorders>
                  <w:bottom w:val="single" w:sz="4" w:space="0" w:color="auto"/>
                </w:tcBorders>
              </w:tcPr>
              <w:p w14:paraId="16C9D45C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14:paraId="57E4817F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659193216"/>
            <w:placeholder>
              <w:docPart w:val="61D7822EDEB2478196B69EBA571F2760"/>
            </w:placeholder>
            <w:showingPlcHdr/>
          </w:sdtPr>
          <w:sdtContent>
            <w:tc>
              <w:tcPr>
                <w:tcW w:w="3566" w:type="dxa"/>
                <w:gridSpan w:val="2"/>
                <w:tcBorders>
                  <w:bottom w:val="single" w:sz="4" w:space="0" w:color="auto"/>
                </w:tcBorders>
              </w:tcPr>
              <w:p w14:paraId="7448C830" w14:textId="77777777" w:rsidR="00FB78EC" w:rsidRDefault="00FB78EC" w:rsidP="000A5748">
                <w:pPr>
                  <w:jc w:val="both"/>
                  <w:rPr>
                    <w:rFonts w:ascii="Arial" w:hAnsi="Arial" w:cs="Arial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FB78EC" w14:paraId="3B93F907" w14:textId="77777777" w:rsidTr="000A5748"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BF1CA" w14:textId="77777777" w:rsidR="00FB78EC" w:rsidRDefault="00FB78EC" w:rsidP="000A57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7AF4C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CB314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D026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</w:p>
        </w:tc>
      </w:tr>
      <w:tr w:rsidR="00FB78EC" w14:paraId="4B8EF8F0" w14:textId="77777777" w:rsidTr="000A5748">
        <w:tc>
          <w:tcPr>
            <w:tcW w:w="98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5565D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 w:rsidRPr="00EE7090">
              <w:rPr>
                <w:rFonts w:ascii="Arial" w:hAnsi="Arial" w:cs="Arial"/>
                <w:b/>
              </w:rPr>
              <w:t>Applicant Checklist</w:t>
            </w:r>
            <w:r>
              <w:rPr>
                <w:rFonts w:ascii="Arial" w:hAnsi="Arial" w:cs="Arial"/>
              </w:rPr>
              <w:t xml:space="preserve"> (Please include the following information with your application form.)</w:t>
            </w:r>
          </w:p>
        </w:tc>
      </w:tr>
      <w:tr w:rsidR="00FB78EC" w14:paraId="3713809F" w14:textId="77777777" w:rsidTr="000A5748">
        <w:tc>
          <w:tcPr>
            <w:tcW w:w="9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0F025" w14:textId="77777777" w:rsidR="00FB78EC" w:rsidRPr="003C6A50" w:rsidRDefault="00FB78EC" w:rsidP="00FB78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submission</w:t>
            </w:r>
            <w:r w:rsidRPr="003C6A5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</w:t>
            </w:r>
            <w:r w:rsidRPr="003C6A50">
              <w:rPr>
                <w:rFonts w:ascii="Arial" w:hAnsi="Arial" w:cs="Arial"/>
              </w:rPr>
              <w:t>ell us why you want to come on the trip, how it will benefit your studies, your future career and the world)</w:t>
            </w:r>
            <w:r>
              <w:rPr>
                <w:rFonts w:ascii="Arial" w:hAnsi="Arial" w:cs="Arial"/>
              </w:rPr>
              <w:t>. Please indicate if you have:</w:t>
            </w:r>
          </w:p>
          <w:p w14:paraId="243996EE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8125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video via Vimeo </w:t>
            </w:r>
          </w:p>
          <w:p w14:paraId="505FF9FB" w14:textId="77777777" w:rsidR="00FB78EC" w:rsidRPr="003C6A50" w:rsidRDefault="00FB78EC" w:rsidP="000A574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</w:t>
            </w:r>
            <w:r w:rsidRPr="003C6A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Vimeo link here: </w:t>
            </w:r>
            <w:sdt>
              <w:sdtPr>
                <w:rPr>
                  <w:rFonts w:ascii="Arial" w:hAnsi="Arial" w:cs="Arial"/>
                </w:rPr>
                <w:id w:val="-211888927"/>
                <w:placeholder>
                  <w:docPart w:val="B8351CFE912B42D7BFC9255C0D8CEC9D"/>
                </w:placeholder>
                <w:showingPlcHdr/>
              </w:sdtPr>
              <w:sdtContent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sdtContent>
            </w:sdt>
          </w:p>
          <w:p w14:paraId="0D060401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7444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video via the mail</w:t>
            </w:r>
          </w:p>
          <w:p w14:paraId="3AD44A78" w14:textId="77777777" w:rsidR="00FB78EC" w:rsidRDefault="00FB78EC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6155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written piece</w:t>
            </w:r>
          </w:p>
          <w:p w14:paraId="7D39A898" w14:textId="77777777" w:rsidR="00FB78EC" w:rsidRDefault="00FB78EC" w:rsidP="00FB78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support from the school signed by your Science teacher </w:t>
            </w:r>
            <w:r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the Principal.</w:t>
            </w:r>
          </w:p>
          <w:p w14:paraId="2805C89B" w14:textId="77777777" w:rsidR="00FB78EC" w:rsidRDefault="00FB78EC" w:rsidP="00FB78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from the school (or swimming coach) verifying your swimming ability. </w:t>
            </w:r>
          </w:p>
          <w:p w14:paraId="00ED9FAE" w14:textId="77777777" w:rsidR="00FB78EC" w:rsidRPr="003C6A50" w:rsidRDefault="00FB78EC" w:rsidP="00FB78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your parent(s) and/or guardian(s) confirming your ability to</w:t>
            </w:r>
            <w:r w:rsidRPr="00B744C4">
              <w:rPr>
                <w:rFonts w:ascii="Arial" w:hAnsi="Arial" w:cs="Arial"/>
                <w:bCs/>
              </w:rPr>
              <w:t xml:space="preserve"> travel with minimal supervision, to swim and snorkel from a boat, and to behave responsibly away from home while contributing to group work (scientific and household)</w:t>
            </w:r>
          </w:p>
        </w:tc>
      </w:tr>
    </w:tbl>
    <w:p w14:paraId="534FC7E5" w14:textId="77777777" w:rsidR="00934A2A" w:rsidRDefault="00934A2A" w:rsidP="004802AF">
      <w:bookmarkStart w:id="1" w:name="_GoBack"/>
      <w:bookmarkEnd w:id="1"/>
    </w:p>
    <w:sectPr w:rsidR="0093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597B"/>
    <w:multiLevelType w:val="hybridMultilevel"/>
    <w:tmpl w:val="1D8CD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C"/>
    <w:rsid w:val="004802AF"/>
    <w:rsid w:val="00934A2A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BE4"/>
  <w15:chartTrackingRefBased/>
  <w15:docId w15:val="{249E54CC-5FEE-4E25-9211-83B172FC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8E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B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EC"/>
    <w:pPr>
      <w:ind w:left="720"/>
      <w:contextualSpacing/>
    </w:pPr>
    <w:rPr>
      <w:rFonts w:ascii="Cambria" w:eastAsia="Cambria" w:hAnsi="Cambria"/>
    </w:rPr>
  </w:style>
  <w:style w:type="character" w:styleId="PlaceholderText">
    <w:name w:val="Placeholder Text"/>
    <w:basedOn w:val="DefaultParagraphFont"/>
    <w:uiPriority w:val="99"/>
    <w:semiHidden/>
    <w:rsid w:val="00FB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7822EDEB2478196B69EBA571F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FA01-3F4D-448F-A316-8C6873B589E2}"/>
      </w:docPartPr>
      <w:docPartBody>
        <w:p w:rsidR="00000000" w:rsidRDefault="0003337C" w:rsidP="0003337C">
          <w:pPr>
            <w:pStyle w:val="61D7822EDEB2478196B69EBA571F2760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3DC2CF86148C0A995C87CE58B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FBE2-25AD-4443-B406-E6A46AA3285C}"/>
      </w:docPartPr>
      <w:docPartBody>
        <w:p w:rsidR="00000000" w:rsidRDefault="0003337C" w:rsidP="0003337C">
          <w:pPr>
            <w:pStyle w:val="2673DC2CF86148C0A995C87CE58BAA47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70AF45C14280A3375C9E6DAE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6C50-0A97-4F29-A8C1-F08FF53C8FAB}"/>
      </w:docPartPr>
      <w:docPartBody>
        <w:p w:rsidR="00000000" w:rsidRDefault="0003337C" w:rsidP="0003337C">
          <w:pPr>
            <w:pStyle w:val="A34D70AF45C14280A3375C9E6DAE94C7"/>
          </w:pPr>
          <w:r w:rsidRPr="00A047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07E7A3CAE4401E8088178CF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6B2A-761C-4517-824D-DE8DCA6363D6}"/>
      </w:docPartPr>
      <w:docPartBody>
        <w:p w:rsidR="00000000" w:rsidRDefault="0003337C" w:rsidP="0003337C">
          <w:pPr>
            <w:pStyle w:val="A907E7A3CAE4401E8088178CF22ED766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51CFE912B42D7BFC9255C0D8C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678D-35B3-4090-A879-59862FD6BB48}"/>
      </w:docPartPr>
      <w:docPartBody>
        <w:p w:rsidR="00000000" w:rsidRDefault="0003337C" w:rsidP="0003337C">
          <w:pPr>
            <w:pStyle w:val="B8351CFE912B42D7BFC9255C0D8CEC9D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C"/>
    <w:rsid w:val="000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7C"/>
    <w:rPr>
      <w:color w:val="808080"/>
    </w:rPr>
  </w:style>
  <w:style w:type="paragraph" w:customStyle="1" w:styleId="61D7822EDEB2478196B69EBA571F2760">
    <w:name w:val="61D7822EDEB2478196B69EBA571F2760"/>
    <w:rsid w:val="0003337C"/>
  </w:style>
  <w:style w:type="paragraph" w:customStyle="1" w:styleId="2673DC2CF86148C0A995C87CE58BAA47">
    <w:name w:val="2673DC2CF86148C0A995C87CE58BAA47"/>
    <w:rsid w:val="0003337C"/>
  </w:style>
  <w:style w:type="paragraph" w:customStyle="1" w:styleId="A34D70AF45C14280A3375C9E6DAE94C7">
    <w:name w:val="A34D70AF45C14280A3375C9E6DAE94C7"/>
    <w:rsid w:val="0003337C"/>
  </w:style>
  <w:style w:type="paragraph" w:customStyle="1" w:styleId="A907E7A3CAE4401E8088178CF22ED766">
    <w:name w:val="A907E7A3CAE4401E8088178CF22ED766"/>
    <w:rsid w:val="0003337C"/>
  </w:style>
  <w:style w:type="paragraph" w:customStyle="1" w:styleId="B8351CFE912B42D7BFC9255C0D8CEC9D">
    <w:name w:val="B8351CFE912B42D7BFC9255C0D8CEC9D"/>
    <w:rsid w:val="00033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Gardos</dc:creator>
  <cp:keywords/>
  <dc:description/>
  <cp:lastModifiedBy>Vanessa Gardos</cp:lastModifiedBy>
  <cp:revision>2</cp:revision>
  <dcterms:created xsi:type="dcterms:W3CDTF">2019-08-09T04:35:00Z</dcterms:created>
  <dcterms:modified xsi:type="dcterms:W3CDTF">2019-08-09T04:36:00Z</dcterms:modified>
</cp:coreProperties>
</file>